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6E" w:rsidRPr="00760202" w:rsidRDefault="00E7656D" w:rsidP="007602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60202">
        <w:rPr>
          <w:rFonts w:ascii="Times New Roman" w:hAnsi="Times New Roman" w:cs="Times New Roman"/>
          <w:b/>
          <w:sz w:val="32"/>
          <w:szCs w:val="32"/>
        </w:rPr>
        <w:t>О сроках, местах и порядке информирования о результатах итогов</w:t>
      </w:r>
      <w:r w:rsidR="00D1162E">
        <w:rPr>
          <w:rFonts w:ascii="Times New Roman" w:hAnsi="Times New Roman" w:cs="Times New Roman"/>
          <w:b/>
          <w:sz w:val="32"/>
          <w:szCs w:val="32"/>
        </w:rPr>
        <w:t>ого сочинения (изложения) в 2024/25</w:t>
      </w:r>
      <w:r w:rsidRPr="00760202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  <w:bookmarkEnd w:id="0"/>
    </w:p>
    <w:p w:rsidR="00E7656D" w:rsidRDefault="00E7656D" w:rsidP="00E7656D"/>
    <w:p w:rsidR="00E7656D" w:rsidRDefault="00E7656D" w:rsidP="00E7656D"/>
    <w:p w:rsidR="00E7656D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b/>
          <w:sz w:val="28"/>
          <w:szCs w:val="28"/>
        </w:rPr>
        <w:t>Проверка итогового сочинения (изложения)</w:t>
      </w:r>
      <w:r w:rsidRPr="00E7656D">
        <w:rPr>
          <w:rFonts w:ascii="Times New Roman" w:hAnsi="Times New Roman" w:cs="Times New Roman"/>
          <w:sz w:val="28"/>
          <w:szCs w:val="28"/>
        </w:rPr>
        <w:t xml:space="preserve"> осуществляется членами специально созданной в общеобразовательной организации комиссии, в которую входят учителя русского языка и литературы. Проверка осуществляется в соответствии с критериями оценивания итогового сочинения (изложения), установленным Федеральной службой по надзору              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202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b/>
          <w:sz w:val="28"/>
          <w:szCs w:val="28"/>
        </w:rPr>
        <w:t>Результаты итогового сочинения (изложения)</w:t>
      </w:r>
      <w:r w:rsidR="00D1162E">
        <w:rPr>
          <w:rFonts w:ascii="Times New Roman" w:hAnsi="Times New Roman" w:cs="Times New Roman"/>
          <w:sz w:val="28"/>
          <w:szCs w:val="28"/>
        </w:rPr>
        <w:t>, проведенного 04</w:t>
      </w:r>
      <w:r w:rsidRPr="00E7656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1162E">
        <w:rPr>
          <w:rFonts w:ascii="Times New Roman" w:hAnsi="Times New Roman" w:cs="Times New Roman"/>
          <w:sz w:val="28"/>
          <w:szCs w:val="28"/>
        </w:rPr>
        <w:t>4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 станут и</w:t>
      </w:r>
      <w:r w:rsidR="00D1162E">
        <w:rPr>
          <w:rFonts w:ascii="Times New Roman" w:hAnsi="Times New Roman" w:cs="Times New Roman"/>
          <w:sz w:val="28"/>
          <w:szCs w:val="28"/>
        </w:rPr>
        <w:t>звестны участникам не позднее 16</w:t>
      </w:r>
      <w:r w:rsidRPr="00E7656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1162E">
        <w:rPr>
          <w:rFonts w:ascii="Times New Roman" w:hAnsi="Times New Roman" w:cs="Times New Roman"/>
          <w:sz w:val="28"/>
          <w:szCs w:val="28"/>
        </w:rPr>
        <w:t>4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года, проведенного 0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 – не позднее 1</w:t>
      </w:r>
      <w:r w:rsidR="00D1162E">
        <w:rPr>
          <w:rFonts w:ascii="Times New Roman" w:hAnsi="Times New Roman" w:cs="Times New Roman"/>
          <w:sz w:val="28"/>
          <w:szCs w:val="28"/>
        </w:rPr>
        <w:t>7</w:t>
      </w:r>
      <w:r w:rsidRPr="00E7656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года, проведенного </w:t>
      </w:r>
      <w:r w:rsidR="00D1162E">
        <w:rPr>
          <w:rFonts w:ascii="Times New Roman" w:hAnsi="Times New Roman" w:cs="Times New Roman"/>
          <w:sz w:val="28"/>
          <w:szCs w:val="28"/>
        </w:rPr>
        <w:t>09</w:t>
      </w:r>
      <w:r w:rsidRPr="00E7656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 – не позднее 1</w:t>
      </w:r>
      <w:r w:rsidR="00D1162E">
        <w:rPr>
          <w:rFonts w:ascii="Times New Roman" w:hAnsi="Times New Roman" w:cs="Times New Roman"/>
          <w:sz w:val="28"/>
          <w:szCs w:val="28"/>
        </w:rPr>
        <w:t>7</w:t>
      </w:r>
      <w:r w:rsidRPr="00E7656D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D1162E">
        <w:rPr>
          <w:rFonts w:ascii="Times New Roman" w:hAnsi="Times New Roman" w:cs="Times New Roman"/>
          <w:sz w:val="28"/>
          <w:szCs w:val="28"/>
        </w:rPr>
        <w:t>5</w:t>
      </w:r>
      <w:r w:rsidRPr="00E7656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60202" w:rsidRDefault="00E7656D" w:rsidP="00E7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7656D">
        <w:rPr>
          <w:rFonts w:ascii="Times New Roman" w:hAnsi="Times New Roman" w:cs="Times New Roman"/>
          <w:sz w:val="28"/>
          <w:szCs w:val="28"/>
        </w:rPr>
        <w:t xml:space="preserve">Со своими результатами </w:t>
      </w:r>
      <w:r w:rsidR="00760202">
        <w:rPr>
          <w:rFonts w:ascii="Times New Roman" w:hAnsi="Times New Roman" w:cs="Times New Roman"/>
          <w:sz w:val="28"/>
          <w:szCs w:val="28"/>
        </w:rPr>
        <w:t xml:space="preserve">участники могут ознакомиться </w:t>
      </w:r>
      <w:r w:rsidRPr="00E7656D">
        <w:rPr>
          <w:rFonts w:ascii="Times New Roman" w:hAnsi="Times New Roman" w:cs="Times New Roman"/>
          <w:sz w:val="28"/>
          <w:szCs w:val="28"/>
        </w:rPr>
        <w:t>в образовательных организациях или в местах регистрации д</w:t>
      </w:r>
      <w:r w:rsidR="00760202">
        <w:rPr>
          <w:rFonts w:ascii="Times New Roman" w:hAnsi="Times New Roman" w:cs="Times New Roman"/>
          <w:sz w:val="28"/>
          <w:szCs w:val="28"/>
        </w:rPr>
        <w:t xml:space="preserve">ля участия     </w:t>
      </w:r>
      <w:r w:rsidRPr="00E7656D">
        <w:rPr>
          <w:rFonts w:ascii="Times New Roman" w:hAnsi="Times New Roman" w:cs="Times New Roman"/>
          <w:sz w:val="28"/>
          <w:szCs w:val="28"/>
        </w:rPr>
        <w:t xml:space="preserve">в итоговом сочинении (изложении). Кроме того, участники итогового сочинения (изложения) могут самостоятельно ознакомиться с результатами на официальном сайте РЦОИ в сети «Интернет» (https://stavrcoi.ru/).  </w:t>
      </w:r>
    </w:p>
    <w:sectPr w:rsidR="0076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D"/>
    <w:rsid w:val="00760202"/>
    <w:rsid w:val="00B5399C"/>
    <w:rsid w:val="00CB646E"/>
    <w:rsid w:val="00D1162E"/>
    <w:rsid w:val="00E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1E5C"/>
  <w15:chartTrackingRefBased/>
  <w15:docId w15:val="{C6963513-7EE3-41A6-A338-ECE3E0D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11к</dc:creator>
  <cp:keywords/>
  <dc:description/>
  <cp:lastModifiedBy>11к</cp:lastModifiedBy>
  <cp:revision>2</cp:revision>
  <dcterms:created xsi:type="dcterms:W3CDTF">2024-11-06T13:26:00Z</dcterms:created>
  <dcterms:modified xsi:type="dcterms:W3CDTF">2024-11-06T13:26:00Z</dcterms:modified>
</cp:coreProperties>
</file>